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E9" w:rsidRDefault="002570E9" w:rsidP="004E5EC2">
      <w:pPr>
        <w:spacing w:line="276" w:lineRule="auto"/>
        <w:rPr>
          <w:b/>
          <w:bCs/>
        </w:rPr>
      </w:pPr>
    </w:p>
    <w:p w:rsidR="002570E9" w:rsidRDefault="002570E9" w:rsidP="005F4478">
      <w:pPr>
        <w:autoSpaceDE w:val="0"/>
        <w:autoSpaceDN w:val="0"/>
        <w:adjustRightInd w:val="0"/>
        <w:ind w:left="-540" w:right="175"/>
        <w:jc w:val="center"/>
        <w:rPr>
          <w:lang w:val="en-US"/>
        </w:rPr>
      </w:pPr>
      <w:r>
        <w:t xml:space="preserve">      </w:t>
      </w:r>
      <w:r w:rsidR="008D7DF5" w:rsidRPr="008D7DF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658.5pt">
            <v:imagedata r:id="rId6" o:title="план НОУ 2018-2019"/>
          </v:shape>
        </w:pict>
      </w:r>
      <w:r>
        <w:t xml:space="preserve">                                             </w:t>
      </w:r>
      <w:r w:rsidR="00CB12CB">
        <w:t xml:space="preserve">                             </w:t>
      </w:r>
    </w:p>
    <w:p w:rsidR="008D7DF5" w:rsidRDefault="008D7DF5" w:rsidP="005F4478">
      <w:pPr>
        <w:autoSpaceDE w:val="0"/>
        <w:autoSpaceDN w:val="0"/>
        <w:adjustRightInd w:val="0"/>
        <w:ind w:left="-540" w:right="175"/>
        <w:jc w:val="center"/>
        <w:rPr>
          <w:lang w:val="en-US"/>
        </w:rPr>
      </w:pPr>
    </w:p>
    <w:p w:rsidR="008D7DF5" w:rsidRDefault="008D7DF5" w:rsidP="005F4478">
      <w:pPr>
        <w:autoSpaceDE w:val="0"/>
        <w:autoSpaceDN w:val="0"/>
        <w:adjustRightInd w:val="0"/>
        <w:ind w:left="-540" w:right="175"/>
        <w:jc w:val="center"/>
        <w:rPr>
          <w:lang w:val="en-US"/>
        </w:rPr>
      </w:pPr>
    </w:p>
    <w:p w:rsidR="008D7DF5" w:rsidRDefault="008D7DF5" w:rsidP="005F4478">
      <w:pPr>
        <w:autoSpaceDE w:val="0"/>
        <w:autoSpaceDN w:val="0"/>
        <w:adjustRightInd w:val="0"/>
        <w:ind w:left="-540" w:right="175"/>
        <w:jc w:val="center"/>
        <w:rPr>
          <w:lang w:val="en-US"/>
        </w:rPr>
      </w:pPr>
    </w:p>
    <w:p w:rsidR="008D7DF5" w:rsidRPr="008D7DF5" w:rsidRDefault="008D7DF5" w:rsidP="005F4478">
      <w:pPr>
        <w:autoSpaceDE w:val="0"/>
        <w:autoSpaceDN w:val="0"/>
        <w:adjustRightInd w:val="0"/>
        <w:ind w:left="-540" w:right="175"/>
        <w:jc w:val="center"/>
        <w:rPr>
          <w:b/>
          <w:bCs/>
          <w:sz w:val="28"/>
          <w:szCs w:val="28"/>
          <w:lang w:val="en-US"/>
        </w:rPr>
      </w:pPr>
    </w:p>
    <w:tbl>
      <w:tblPr>
        <w:tblW w:w="10128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4272"/>
        <w:gridCol w:w="2171"/>
        <w:gridCol w:w="2557"/>
      </w:tblGrid>
      <w:tr w:rsidR="002570E9" w:rsidRPr="000F377A" w:rsidTr="0008514C">
        <w:tc>
          <w:tcPr>
            <w:tcW w:w="1128" w:type="dxa"/>
            <w:vAlign w:val="center"/>
          </w:tcPr>
          <w:p w:rsidR="002570E9" w:rsidRPr="000F377A" w:rsidRDefault="003B1BCE" w:rsidP="0008514C">
            <w:pPr>
              <w:jc w:val="both"/>
            </w:pPr>
            <w:r>
              <w:lastRenderedPageBreak/>
              <w:t>октябрь</w:t>
            </w:r>
          </w:p>
        </w:tc>
        <w:tc>
          <w:tcPr>
            <w:tcW w:w="4272" w:type="dxa"/>
            <w:vAlign w:val="center"/>
          </w:tcPr>
          <w:p w:rsidR="002570E9" w:rsidRDefault="002570E9" w:rsidP="0008514C">
            <w:pPr>
              <w:jc w:val="both"/>
            </w:pPr>
            <w:bookmarkStart w:id="0" w:name="_GoBack"/>
            <w:bookmarkEnd w:id="0"/>
            <w:r>
              <w:t>- работа в лабораториях.</w:t>
            </w:r>
          </w:p>
          <w:p w:rsidR="002570E9" w:rsidRDefault="002570E9" w:rsidP="0008514C">
            <w:pPr>
              <w:jc w:val="both"/>
            </w:pPr>
            <w:r w:rsidRPr="00ED5BBB">
              <w:t>Участие членов НОУ в школьном этапе Всероссийских предметных олимпиад.</w:t>
            </w:r>
          </w:p>
          <w:p w:rsidR="002570E9" w:rsidRPr="000F377A" w:rsidRDefault="002570E9" w:rsidP="00267F00">
            <w:pPr>
              <w:jc w:val="both"/>
            </w:pPr>
            <w:r w:rsidRPr="00ED5BBB">
              <w:t>Участие в «</w:t>
            </w:r>
            <w:r w:rsidRPr="00ED5BBB">
              <w:rPr>
                <w:lang w:val="en-US"/>
              </w:rPr>
              <w:t>VII</w:t>
            </w:r>
            <w:r w:rsidRPr="00ED5BBB">
              <w:t xml:space="preserve"> Международной олимпиаде по основам наук», «Познание и творчество»,</w:t>
            </w:r>
            <w:r w:rsidR="003B1BCE">
              <w:t xml:space="preserve">  «</w:t>
            </w:r>
            <w:proofErr w:type="spellStart"/>
            <w:r w:rsidR="003B1BCE">
              <w:t>Акмуллинская</w:t>
            </w:r>
            <w:proofErr w:type="spellEnd"/>
            <w:r w:rsidR="003B1BCE">
              <w:t xml:space="preserve"> олимпиада», «Кубок Гагарина»,</w:t>
            </w:r>
            <w:r w:rsidRPr="00ED5BBB">
              <w:t xml:space="preserve"> «</w:t>
            </w:r>
            <w:proofErr w:type="spellStart"/>
            <w:r w:rsidR="00267F00">
              <w:t>Инфоурок</w:t>
            </w:r>
            <w:proofErr w:type="spellEnd"/>
            <w:r w:rsidRPr="00ED5BBB">
              <w:t>», «</w:t>
            </w:r>
            <w:proofErr w:type="spellStart"/>
            <w:r w:rsidRPr="00ED5BBB">
              <w:t>Олимпус</w:t>
            </w:r>
            <w:proofErr w:type="spellEnd"/>
            <w:r w:rsidRPr="00ED5BBB">
              <w:t>» и т.д</w:t>
            </w:r>
            <w:r w:rsidR="00CB12CB">
              <w:t>.</w:t>
            </w:r>
          </w:p>
        </w:tc>
        <w:tc>
          <w:tcPr>
            <w:tcW w:w="2171" w:type="dxa"/>
            <w:vAlign w:val="center"/>
          </w:tcPr>
          <w:p w:rsidR="002570E9" w:rsidRDefault="002570E9" w:rsidP="0008514C">
            <w:pPr>
              <w:jc w:val="both"/>
            </w:pPr>
            <w:r>
              <w:t>Протокол №2</w:t>
            </w:r>
          </w:p>
          <w:p w:rsidR="002570E9" w:rsidRPr="000F377A" w:rsidRDefault="002570E9" w:rsidP="0008514C">
            <w:pPr>
              <w:jc w:val="both"/>
            </w:pPr>
            <w:r>
              <w:t>Создание банка информации проектной деятельности школьников НОУ</w:t>
            </w:r>
          </w:p>
        </w:tc>
        <w:tc>
          <w:tcPr>
            <w:tcW w:w="2557" w:type="dxa"/>
            <w:vAlign w:val="center"/>
          </w:tcPr>
          <w:p w:rsidR="002570E9" w:rsidRDefault="002570E9" w:rsidP="0008514C">
            <w:pPr>
              <w:jc w:val="both"/>
            </w:pPr>
            <w:r>
              <w:t xml:space="preserve">Зам. директора по НМР </w:t>
            </w:r>
          </w:p>
          <w:p w:rsidR="002570E9" w:rsidRDefault="002570E9" w:rsidP="0008514C">
            <w:pPr>
              <w:jc w:val="both"/>
            </w:pPr>
            <w:r>
              <w:t>Руководитель НОУ</w:t>
            </w:r>
          </w:p>
          <w:p w:rsidR="002570E9" w:rsidRPr="000F377A" w:rsidRDefault="002570E9" w:rsidP="0008514C">
            <w:pPr>
              <w:jc w:val="both"/>
            </w:pPr>
            <w:r>
              <w:t>Руководители секций</w:t>
            </w:r>
          </w:p>
        </w:tc>
      </w:tr>
      <w:tr w:rsidR="002570E9" w:rsidRPr="000F377A" w:rsidTr="0008514C">
        <w:trPr>
          <w:trHeight w:val="550"/>
        </w:trPr>
        <w:tc>
          <w:tcPr>
            <w:tcW w:w="1128" w:type="dxa"/>
            <w:vAlign w:val="center"/>
          </w:tcPr>
          <w:p w:rsidR="002570E9" w:rsidRPr="000F377A" w:rsidRDefault="002570E9" w:rsidP="0008514C">
            <w:pPr>
              <w:jc w:val="both"/>
            </w:pPr>
            <w:r>
              <w:t xml:space="preserve">ноябрь  </w:t>
            </w:r>
          </w:p>
        </w:tc>
        <w:tc>
          <w:tcPr>
            <w:tcW w:w="4272" w:type="dxa"/>
            <w:vAlign w:val="center"/>
          </w:tcPr>
          <w:p w:rsidR="002570E9" w:rsidRPr="00773444" w:rsidRDefault="002570E9" w:rsidP="0008514C">
            <w:pPr>
              <w:jc w:val="both"/>
              <w:rPr>
                <w:sz w:val="28"/>
                <w:szCs w:val="28"/>
              </w:rPr>
            </w:pPr>
            <w:r w:rsidRPr="00ED5BBB">
              <w:t>Участие членов НОУ в муниципальном этапе Всероссийских  предметных олимпиад.</w:t>
            </w:r>
          </w:p>
          <w:p w:rsidR="002570E9" w:rsidRDefault="002570E9" w:rsidP="0008514C">
            <w:pPr>
              <w:autoSpaceDE w:val="0"/>
              <w:autoSpaceDN w:val="0"/>
              <w:adjustRightInd w:val="0"/>
              <w:ind w:left="30" w:right="30"/>
              <w:jc w:val="both"/>
              <w:rPr>
                <w:lang w:eastAsia="en-US"/>
              </w:rPr>
            </w:pPr>
            <w:r w:rsidRPr="00ED5BBB">
              <w:t>Сбор материала по теме исследования, индивидуальные консультации.  Работа в школьных и районных  библиотеках.</w:t>
            </w:r>
            <w:r w:rsidRPr="00ED5BBB">
              <w:rPr>
                <w:lang w:eastAsia="en-US"/>
              </w:rPr>
              <w:t xml:space="preserve"> Начало оформления работ. </w:t>
            </w:r>
          </w:p>
          <w:p w:rsidR="002570E9" w:rsidRPr="00ED5BBB" w:rsidRDefault="002570E9" w:rsidP="0008514C">
            <w:pPr>
              <w:autoSpaceDE w:val="0"/>
              <w:autoSpaceDN w:val="0"/>
              <w:adjustRightInd w:val="0"/>
              <w:ind w:left="30" w:right="30"/>
              <w:jc w:val="both"/>
              <w:rPr>
                <w:lang w:eastAsia="en-US"/>
              </w:rPr>
            </w:pPr>
            <w:r w:rsidRPr="00ED5BBB">
              <w:rPr>
                <w:lang w:eastAsia="en-US"/>
              </w:rPr>
              <w:t>Практическое занятие «Требования к оформлению исследовательских работ»</w:t>
            </w:r>
          </w:p>
          <w:p w:rsidR="002570E9" w:rsidRPr="000F377A" w:rsidRDefault="002570E9" w:rsidP="0008514C">
            <w:pPr>
              <w:jc w:val="both"/>
            </w:pPr>
            <w:r w:rsidRPr="00ED5BBB">
              <w:rPr>
                <w:lang w:eastAsia="en-US"/>
              </w:rPr>
              <w:t>Индивидуальные консультации.</w:t>
            </w:r>
          </w:p>
        </w:tc>
        <w:tc>
          <w:tcPr>
            <w:tcW w:w="2171" w:type="dxa"/>
            <w:vAlign w:val="center"/>
          </w:tcPr>
          <w:p w:rsidR="002570E9" w:rsidRDefault="002570E9" w:rsidP="0008514C">
            <w:pPr>
              <w:jc w:val="both"/>
            </w:pPr>
            <w:r>
              <w:t>Анализ участия и результаты районных олимпиад, конкурсов.</w:t>
            </w:r>
          </w:p>
          <w:p w:rsidR="002570E9" w:rsidRPr="000F377A" w:rsidRDefault="002570E9" w:rsidP="0008514C">
            <w:pPr>
              <w:jc w:val="both"/>
            </w:pPr>
          </w:p>
        </w:tc>
        <w:tc>
          <w:tcPr>
            <w:tcW w:w="2557" w:type="dxa"/>
            <w:vAlign w:val="center"/>
          </w:tcPr>
          <w:p w:rsidR="002570E9" w:rsidRDefault="002570E9" w:rsidP="0008514C">
            <w:pPr>
              <w:jc w:val="both"/>
            </w:pPr>
            <w:r>
              <w:t xml:space="preserve">Руководитель НОУ </w:t>
            </w:r>
          </w:p>
          <w:p w:rsidR="002570E9" w:rsidRPr="000F377A" w:rsidRDefault="002570E9" w:rsidP="0008514C">
            <w:pPr>
              <w:jc w:val="both"/>
            </w:pPr>
            <w:r>
              <w:t>Учителя-предметники</w:t>
            </w:r>
          </w:p>
        </w:tc>
      </w:tr>
      <w:tr w:rsidR="002570E9" w:rsidRPr="000F377A" w:rsidTr="0008514C">
        <w:trPr>
          <w:trHeight w:val="550"/>
        </w:trPr>
        <w:tc>
          <w:tcPr>
            <w:tcW w:w="1128" w:type="dxa"/>
            <w:vAlign w:val="center"/>
          </w:tcPr>
          <w:p w:rsidR="002570E9" w:rsidRDefault="002570E9" w:rsidP="0008514C">
            <w:pPr>
              <w:jc w:val="both"/>
            </w:pPr>
            <w:r>
              <w:t>декабрь</w:t>
            </w:r>
          </w:p>
        </w:tc>
        <w:tc>
          <w:tcPr>
            <w:tcW w:w="4272" w:type="dxa"/>
            <w:vAlign w:val="center"/>
          </w:tcPr>
          <w:p w:rsidR="002570E9" w:rsidRDefault="002570E9" w:rsidP="0008514C">
            <w:pPr>
              <w:autoSpaceDE w:val="0"/>
              <w:autoSpaceDN w:val="0"/>
              <w:adjustRightInd w:val="0"/>
              <w:ind w:right="30"/>
              <w:jc w:val="both"/>
              <w:rPr>
                <w:lang w:eastAsia="en-US"/>
              </w:rPr>
            </w:pPr>
            <w:r>
              <w:t>Участие в предметных неделях.</w:t>
            </w:r>
          </w:p>
          <w:p w:rsidR="002570E9" w:rsidRDefault="002570E9" w:rsidP="0008514C">
            <w:pPr>
              <w:autoSpaceDE w:val="0"/>
              <w:autoSpaceDN w:val="0"/>
              <w:adjustRightInd w:val="0"/>
              <w:ind w:left="30" w:right="30"/>
              <w:jc w:val="both"/>
              <w:rPr>
                <w:i/>
                <w:iCs/>
              </w:rPr>
            </w:pPr>
            <w:r w:rsidRPr="00ED5BBB">
              <w:rPr>
                <w:lang w:eastAsia="en-US"/>
              </w:rPr>
              <w:t>Работа в библиотеках, посещение музеев</w:t>
            </w:r>
            <w:r w:rsidRPr="00ED5BBB">
              <w:rPr>
                <w:i/>
                <w:iCs/>
                <w:lang w:eastAsia="en-US"/>
              </w:rPr>
              <w:t>.</w:t>
            </w:r>
          </w:p>
          <w:p w:rsidR="002570E9" w:rsidRDefault="002570E9" w:rsidP="0008514C">
            <w:pPr>
              <w:autoSpaceDE w:val="0"/>
              <w:autoSpaceDN w:val="0"/>
              <w:adjustRightInd w:val="0"/>
              <w:ind w:left="30" w:right="30"/>
              <w:jc w:val="both"/>
            </w:pPr>
            <w:r w:rsidRPr="00ED5BBB">
              <w:t>Просмотр представленных работ и степень их готовности к участию в школьной научно-практической конференции.</w:t>
            </w:r>
          </w:p>
          <w:p w:rsidR="002570E9" w:rsidRDefault="002570E9" w:rsidP="0008514C">
            <w:pPr>
              <w:autoSpaceDE w:val="0"/>
              <w:autoSpaceDN w:val="0"/>
              <w:adjustRightInd w:val="0"/>
              <w:ind w:left="30" w:right="30"/>
              <w:jc w:val="both"/>
            </w:pPr>
            <w:r w:rsidRPr="00ED5BBB">
              <w:t xml:space="preserve"> Подготовка  и проведение </w:t>
            </w:r>
            <w:r w:rsidR="00DD7AD9">
              <w:t xml:space="preserve"> </w:t>
            </w:r>
            <w:r>
              <w:t>школьной НПК.</w:t>
            </w:r>
          </w:p>
        </w:tc>
        <w:tc>
          <w:tcPr>
            <w:tcW w:w="2171" w:type="dxa"/>
            <w:vAlign w:val="center"/>
          </w:tcPr>
          <w:p w:rsidR="002570E9" w:rsidRDefault="002570E9" w:rsidP="0008514C">
            <w:pPr>
              <w:jc w:val="both"/>
            </w:pPr>
            <w:r>
              <w:t>Анализ работы НОУ за первое полугодие.</w:t>
            </w:r>
          </w:p>
        </w:tc>
        <w:tc>
          <w:tcPr>
            <w:tcW w:w="2557" w:type="dxa"/>
            <w:vAlign w:val="center"/>
          </w:tcPr>
          <w:p w:rsidR="002570E9" w:rsidRDefault="002570E9" w:rsidP="004D0CBE">
            <w:pPr>
              <w:jc w:val="both"/>
            </w:pPr>
            <w:r>
              <w:t xml:space="preserve">Руководитель НОУ </w:t>
            </w:r>
          </w:p>
          <w:p w:rsidR="002570E9" w:rsidRPr="000F377A" w:rsidRDefault="002570E9" w:rsidP="004D0CBE">
            <w:pPr>
              <w:jc w:val="both"/>
            </w:pPr>
            <w:r>
              <w:t>Учителя-предметники</w:t>
            </w:r>
          </w:p>
        </w:tc>
      </w:tr>
      <w:tr w:rsidR="002570E9" w:rsidRPr="000F377A" w:rsidTr="0008514C">
        <w:tc>
          <w:tcPr>
            <w:tcW w:w="1128" w:type="dxa"/>
            <w:vAlign w:val="center"/>
          </w:tcPr>
          <w:p w:rsidR="002570E9" w:rsidRPr="000F377A" w:rsidRDefault="002570E9" w:rsidP="0008514C">
            <w:pPr>
              <w:jc w:val="both"/>
            </w:pPr>
            <w:r>
              <w:t>январь</w:t>
            </w:r>
          </w:p>
        </w:tc>
        <w:tc>
          <w:tcPr>
            <w:tcW w:w="4272" w:type="dxa"/>
          </w:tcPr>
          <w:p w:rsidR="002570E9" w:rsidRDefault="002570E9" w:rsidP="0008514C">
            <w:pPr>
              <w:jc w:val="both"/>
            </w:pPr>
            <w:r>
              <w:t>Участие в предметных неделях.</w:t>
            </w:r>
          </w:p>
          <w:p w:rsidR="002570E9" w:rsidRPr="00213795" w:rsidRDefault="002570E9" w:rsidP="0008514C">
            <w:pPr>
              <w:jc w:val="both"/>
            </w:pPr>
            <w:r w:rsidRPr="00213795">
              <w:t xml:space="preserve">Региональный этап Всероссийской олимпиады школьников </w:t>
            </w:r>
          </w:p>
          <w:p w:rsidR="002570E9" w:rsidRDefault="002570E9" w:rsidP="0008514C">
            <w:pPr>
              <w:jc w:val="both"/>
            </w:pPr>
            <w:r w:rsidRPr="00EC2176">
              <w:t xml:space="preserve">Муниципальный конкурс исследовательских  работ </w:t>
            </w:r>
            <w:r>
              <w:t>в рамках МАН учащихся.</w:t>
            </w:r>
          </w:p>
        </w:tc>
        <w:tc>
          <w:tcPr>
            <w:tcW w:w="2171" w:type="dxa"/>
            <w:vAlign w:val="center"/>
          </w:tcPr>
          <w:p w:rsidR="002570E9" w:rsidRPr="000F377A" w:rsidRDefault="002570E9" w:rsidP="0008514C">
            <w:pPr>
              <w:jc w:val="both"/>
            </w:pPr>
            <w:r>
              <w:t>План работы предметных недель</w:t>
            </w:r>
          </w:p>
        </w:tc>
        <w:tc>
          <w:tcPr>
            <w:tcW w:w="2557" w:type="dxa"/>
            <w:vAlign w:val="center"/>
          </w:tcPr>
          <w:p w:rsidR="002570E9" w:rsidRDefault="002570E9" w:rsidP="004D0CBE">
            <w:pPr>
              <w:jc w:val="both"/>
            </w:pPr>
            <w:r>
              <w:t>Руководитель НОУ</w:t>
            </w:r>
          </w:p>
          <w:p w:rsidR="002570E9" w:rsidRPr="000F377A" w:rsidRDefault="002570E9" w:rsidP="004D0CBE">
            <w:pPr>
              <w:jc w:val="both"/>
            </w:pPr>
            <w:r>
              <w:t>Учителя-предметники</w:t>
            </w:r>
          </w:p>
        </w:tc>
      </w:tr>
      <w:tr w:rsidR="002570E9" w:rsidRPr="000F377A" w:rsidTr="0008514C">
        <w:trPr>
          <w:trHeight w:val="2264"/>
        </w:trPr>
        <w:tc>
          <w:tcPr>
            <w:tcW w:w="1128" w:type="dxa"/>
            <w:vAlign w:val="center"/>
          </w:tcPr>
          <w:p w:rsidR="002570E9" w:rsidRDefault="002570E9" w:rsidP="0008514C">
            <w:pPr>
              <w:jc w:val="both"/>
            </w:pPr>
            <w:r>
              <w:t>февраль</w:t>
            </w:r>
          </w:p>
        </w:tc>
        <w:tc>
          <w:tcPr>
            <w:tcW w:w="4272" w:type="dxa"/>
          </w:tcPr>
          <w:p w:rsidR="002570E9" w:rsidRDefault="002570E9" w:rsidP="0008514C">
            <w:pPr>
              <w:jc w:val="both"/>
            </w:pPr>
            <w:r>
              <w:t xml:space="preserve">Заседание НОУ №3. «Об итогах </w:t>
            </w:r>
            <w:proofErr w:type="gramStart"/>
            <w:r>
              <w:t>школьной</w:t>
            </w:r>
            <w:proofErr w:type="gramEnd"/>
            <w:r>
              <w:t xml:space="preserve"> НПК». </w:t>
            </w:r>
          </w:p>
          <w:p w:rsidR="002570E9" w:rsidRDefault="002570E9" w:rsidP="0008514C">
            <w:pPr>
              <w:jc w:val="both"/>
            </w:pPr>
            <w:r>
              <w:t>Участие в предметных неделях.</w:t>
            </w:r>
          </w:p>
          <w:p w:rsidR="002570E9" w:rsidRDefault="002570E9" w:rsidP="0008514C">
            <w:pPr>
              <w:autoSpaceDE w:val="0"/>
              <w:autoSpaceDN w:val="0"/>
              <w:adjustRightInd w:val="0"/>
              <w:ind w:left="30" w:right="30"/>
              <w:jc w:val="both"/>
            </w:pPr>
            <w:r w:rsidRPr="00ED5BBB">
              <w:t>Подведение итогов участия в муниципальном этапе Всероссийских предметных олимпиад.</w:t>
            </w:r>
          </w:p>
          <w:p w:rsidR="002570E9" w:rsidRPr="0008514C" w:rsidRDefault="002570E9" w:rsidP="0008514C">
            <w:pPr>
              <w:autoSpaceDE w:val="0"/>
              <w:autoSpaceDN w:val="0"/>
              <w:adjustRightInd w:val="0"/>
              <w:ind w:left="30" w:right="30"/>
              <w:jc w:val="both"/>
              <w:rPr>
                <w:b/>
                <w:bCs/>
                <w:lang w:eastAsia="ar-SA"/>
              </w:rPr>
            </w:pPr>
            <w:r w:rsidRPr="00ED5BBB">
              <w:rPr>
                <w:lang w:eastAsia="en-US"/>
              </w:rPr>
              <w:t>Оформление «Сборника исследовательских работ учащихся».</w:t>
            </w:r>
          </w:p>
        </w:tc>
        <w:tc>
          <w:tcPr>
            <w:tcW w:w="2171" w:type="dxa"/>
            <w:vAlign w:val="center"/>
          </w:tcPr>
          <w:p w:rsidR="002570E9" w:rsidRPr="000F377A" w:rsidRDefault="002570E9" w:rsidP="0008514C">
            <w:pPr>
              <w:jc w:val="both"/>
            </w:pPr>
            <w:r>
              <w:t>Протокол №3</w:t>
            </w:r>
          </w:p>
        </w:tc>
        <w:tc>
          <w:tcPr>
            <w:tcW w:w="2557" w:type="dxa"/>
            <w:vAlign w:val="center"/>
          </w:tcPr>
          <w:p w:rsidR="002570E9" w:rsidRDefault="002570E9" w:rsidP="004D0CBE">
            <w:pPr>
              <w:jc w:val="both"/>
            </w:pPr>
            <w:r>
              <w:t>Руководитель НОУ</w:t>
            </w:r>
          </w:p>
          <w:p w:rsidR="002570E9" w:rsidRPr="000F377A" w:rsidRDefault="002570E9" w:rsidP="004D0CBE">
            <w:pPr>
              <w:jc w:val="both"/>
            </w:pPr>
            <w:r>
              <w:t>Учителя-предметники</w:t>
            </w:r>
          </w:p>
        </w:tc>
      </w:tr>
      <w:tr w:rsidR="002570E9" w:rsidRPr="000F377A" w:rsidTr="0008514C">
        <w:tc>
          <w:tcPr>
            <w:tcW w:w="1128" w:type="dxa"/>
            <w:vAlign w:val="center"/>
          </w:tcPr>
          <w:p w:rsidR="002570E9" w:rsidRPr="000F377A" w:rsidRDefault="002570E9" w:rsidP="0008514C">
            <w:pPr>
              <w:jc w:val="both"/>
            </w:pPr>
            <w:r>
              <w:t>март</w:t>
            </w:r>
          </w:p>
        </w:tc>
        <w:tc>
          <w:tcPr>
            <w:tcW w:w="4272" w:type="dxa"/>
          </w:tcPr>
          <w:p w:rsidR="002570E9" w:rsidRDefault="002570E9" w:rsidP="0008514C">
            <w:pPr>
              <w:jc w:val="both"/>
            </w:pPr>
            <w:r>
              <w:t>Участие в предметных неделях.</w:t>
            </w:r>
          </w:p>
          <w:p w:rsidR="002570E9" w:rsidRDefault="002570E9" w:rsidP="0008514C">
            <w:pPr>
              <w:jc w:val="both"/>
            </w:pPr>
          </w:p>
        </w:tc>
        <w:tc>
          <w:tcPr>
            <w:tcW w:w="2171" w:type="dxa"/>
            <w:vAlign w:val="center"/>
          </w:tcPr>
          <w:p w:rsidR="002570E9" w:rsidRPr="000F377A" w:rsidRDefault="002570E9" w:rsidP="0008514C">
            <w:pPr>
              <w:jc w:val="both"/>
            </w:pPr>
          </w:p>
        </w:tc>
        <w:tc>
          <w:tcPr>
            <w:tcW w:w="2557" w:type="dxa"/>
            <w:vAlign w:val="center"/>
          </w:tcPr>
          <w:p w:rsidR="002570E9" w:rsidRDefault="002570E9" w:rsidP="004D0CBE">
            <w:pPr>
              <w:jc w:val="both"/>
            </w:pPr>
            <w:r>
              <w:t>Руководитель НОУ</w:t>
            </w:r>
          </w:p>
          <w:p w:rsidR="002570E9" w:rsidRPr="000F377A" w:rsidRDefault="002570E9" w:rsidP="004D0CBE">
            <w:pPr>
              <w:jc w:val="both"/>
            </w:pPr>
            <w:r>
              <w:t>Учителя-предметники</w:t>
            </w:r>
          </w:p>
        </w:tc>
      </w:tr>
      <w:tr w:rsidR="002570E9" w:rsidRPr="000F377A" w:rsidTr="0008514C">
        <w:tc>
          <w:tcPr>
            <w:tcW w:w="1128" w:type="dxa"/>
            <w:vAlign w:val="center"/>
          </w:tcPr>
          <w:p w:rsidR="002570E9" w:rsidRPr="000F377A" w:rsidRDefault="002570E9" w:rsidP="0008514C">
            <w:pPr>
              <w:jc w:val="both"/>
            </w:pPr>
            <w:r>
              <w:t>апрель</w:t>
            </w:r>
          </w:p>
        </w:tc>
        <w:tc>
          <w:tcPr>
            <w:tcW w:w="4272" w:type="dxa"/>
          </w:tcPr>
          <w:p w:rsidR="002570E9" w:rsidRDefault="002570E9" w:rsidP="0008514C">
            <w:pPr>
              <w:jc w:val="both"/>
            </w:pPr>
            <w:r>
              <w:t xml:space="preserve">Заседание НОУ №4. «Об итогах работы НОУ. </w:t>
            </w:r>
          </w:p>
          <w:p w:rsidR="002570E9" w:rsidRDefault="002570E9" w:rsidP="0008514C">
            <w:pPr>
              <w:jc w:val="both"/>
              <w:rPr>
                <w:lang w:eastAsia="ar-SA"/>
              </w:rPr>
            </w:pPr>
            <w:r w:rsidRPr="00ED5BBB">
              <w:t>Конкурс «Ученик года»</w:t>
            </w:r>
          </w:p>
        </w:tc>
        <w:tc>
          <w:tcPr>
            <w:tcW w:w="2171" w:type="dxa"/>
            <w:vAlign w:val="center"/>
          </w:tcPr>
          <w:p w:rsidR="002570E9" w:rsidRPr="000F377A" w:rsidRDefault="002570E9" w:rsidP="0008514C">
            <w:pPr>
              <w:jc w:val="both"/>
            </w:pPr>
            <w:r>
              <w:t>Протокол №4</w:t>
            </w:r>
          </w:p>
        </w:tc>
        <w:tc>
          <w:tcPr>
            <w:tcW w:w="2557" w:type="dxa"/>
            <w:vAlign w:val="center"/>
          </w:tcPr>
          <w:p w:rsidR="002570E9" w:rsidRDefault="002570E9" w:rsidP="004D0CBE">
            <w:pPr>
              <w:jc w:val="both"/>
            </w:pPr>
            <w:r>
              <w:t>Руководитель НОУ</w:t>
            </w:r>
          </w:p>
          <w:p w:rsidR="002570E9" w:rsidRPr="000F377A" w:rsidRDefault="002570E9" w:rsidP="004D0CBE">
            <w:pPr>
              <w:jc w:val="both"/>
            </w:pPr>
            <w:r>
              <w:t>Учителя-предметники</w:t>
            </w:r>
          </w:p>
        </w:tc>
      </w:tr>
      <w:tr w:rsidR="002570E9" w:rsidRPr="000F377A" w:rsidTr="0008514C">
        <w:tc>
          <w:tcPr>
            <w:tcW w:w="1128" w:type="dxa"/>
            <w:vAlign w:val="center"/>
          </w:tcPr>
          <w:p w:rsidR="002570E9" w:rsidRPr="000F377A" w:rsidRDefault="002570E9" w:rsidP="0008514C">
            <w:pPr>
              <w:jc w:val="both"/>
            </w:pPr>
            <w:r>
              <w:t>май</w:t>
            </w:r>
          </w:p>
        </w:tc>
        <w:tc>
          <w:tcPr>
            <w:tcW w:w="4272" w:type="dxa"/>
          </w:tcPr>
          <w:p w:rsidR="002570E9" w:rsidRPr="00ED5BBB" w:rsidRDefault="00DD7AD9" w:rsidP="0008514C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Подведение итогов работы  в 201</w:t>
            </w:r>
            <w:r w:rsidR="00494536">
              <w:rPr>
                <w:lang w:eastAsia="ar-SA"/>
              </w:rPr>
              <w:t>8</w:t>
            </w:r>
            <w:r>
              <w:rPr>
                <w:lang w:eastAsia="ar-SA"/>
              </w:rPr>
              <w:t xml:space="preserve"> -201</w:t>
            </w:r>
            <w:r w:rsidR="00494536">
              <w:rPr>
                <w:lang w:eastAsia="ar-SA"/>
              </w:rPr>
              <w:t>9</w:t>
            </w:r>
            <w:r w:rsidR="002570E9">
              <w:rPr>
                <w:lang w:eastAsia="ar-SA"/>
              </w:rPr>
              <w:t xml:space="preserve"> учебном </w:t>
            </w:r>
            <w:r w:rsidR="002570E9" w:rsidRPr="00ED5BBB">
              <w:rPr>
                <w:lang w:eastAsia="ar-SA"/>
              </w:rPr>
              <w:t xml:space="preserve"> году</w:t>
            </w:r>
            <w:r w:rsidR="002570E9">
              <w:rPr>
                <w:lang w:eastAsia="ar-SA"/>
              </w:rPr>
              <w:t xml:space="preserve"> и задачи нового учебного года. </w:t>
            </w:r>
            <w:r w:rsidR="002570E9">
              <w:t>Награждение учащихся по итогам деятельности в НОУ</w:t>
            </w:r>
          </w:p>
          <w:p w:rsidR="002570E9" w:rsidRDefault="002570E9" w:rsidP="0008514C">
            <w:pPr>
              <w:jc w:val="both"/>
            </w:pPr>
          </w:p>
        </w:tc>
        <w:tc>
          <w:tcPr>
            <w:tcW w:w="2171" w:type="dxa"/>
            <w:vAlign w:val="center"/>
          </w:tcPr>
          <w:p w:rsidR="002570E9" w:rsidRPr="000F377A" w:rsidRDefault="002570E9" w:rsidP="0008514C">
            <w:pPr>
              <w:jc w:val="both"/>
            </w:pPr>
          </w:p>
        </w:tc>
        <w:tc>
          <w:tcPr>
            <w:tcW w:w="2557" w:type="dxa"/>
            <w:vAlign w:val="center"/>
          </w:tcPr>
          <w:p w:rsidR="002570E9" w:rsidRDefault="002570E9" w:rsidP="0008514C">
            <w:pPr>
              <w:jc w:val="both"/>
            </w:pPr>
            <w:r>
              <w:t xml:space="preserve">Зам. директора по НМР </w:t>
            </w:r>
          </w:p>
          <w:p w:rsidR="002570E9" w:rsidRDefault="002570E9" w:rsidP="0008514C">
            <w:pPr>
              <w:jc w:val="both"/>
            </w:pPr>
            <w:r>
              <w:t>Руководитель НОУ</w:t>
            </w:r>
          </w:p>
          <w:p w:rsidR="002570E9" w:rsidRPr="000F377A" w:rsidRDefault="002570E9" w:rsidP="0008514C">
            <w:pPr>
              <w:jc w:val="both"/>
            </w:pPr>
            <w:r>
              <w:t>Руководители секций</w:t>
            </w:r>
          </w:p>
        </w:tc>
      </w:tr>
    </w:tbl>
    <w:p w:rsidR="002570E9" w:rsidRDefault="002570E9" w:rsidP="00554B9A">
      <w:pPr>
        <w:ind w:right="365"/>
        <w:jc w:val="right"/>
      </w:pPr>
    </w:p>
    <w:sectPr w:rsidR="002570E9" w:rsidSect="00554B9A">
      <w:pgSz w:w="11906" w:h="16838"/>
      <w:pgMar w:top="540" w:right="102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11A5A"/>
    <w:multiLevelType w:val="hybridMultilevel"/>
    <w:tmpl w:val="04F4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EC2"/>
    <w:rsid w:val="0008514C"/>
    <w:rsid w:val="000A7D48"/>
    <w:rsid w:val="000D7B5E"/>
    <w:rsid w:val="000F377A"/>
    <w:rsid w:val="001A0D30"/>
    <w:rsid w:val="001D669A"/>
    <w:rsid w:val="00213795"/>
    <w:rsid w:val="00244FA2"/>
    <w:rsid w:val="002570E9"/>
    <w:rsid w:val="002638E2"/>
    <w:rsid w:val="00267F00"/>
    <w:rsid w:val="002F28B4"/>
    <w:rsid w:val="003B1BCE"/>
    <w:rsid w:val="00400EB9"/>
    <w:rsid w:val="00494536"/>
    <w:rsid w:val="004D0CBE"/>
    <w:rsid w:val="004E5EC2"/>
    <w:rsid w:val="00554B9A"/>
    <w:rsid w:val="005F4478"/>
    <w:rsid w:val="00680193"/>
    <w:rsid w:val="006C6857"/>
    <w:rsid w:val="00773444"/>
    <w:rsid w:val="008249C4"/>
    <w:rsid w:val="00843EDC"/>
    <w:rsid w:val="008D7DF5"/>
    <w:rsid w:val="009A0616"/>
    <w:rsid w:val="00BC7F44"/>
    <w:rsid w:val="00BD067D"/>
    <w:rsid w:val="00C33B25"/>
    <w:rsid w:val="00CB12CB"/>
    <w:rsid w:val="00CD6F13"/>
    <w:rsid w:val="00DD7AD9"/>
    <w:rsid w:val="00E07B10"/>
    <w:rsid w:val="00E61834"/>
    <w:rsid w:val="00EC2176"/>
    <w:rsid w:val="00ED5BBB"/>
    <w:rsid w:val="00F065DE"/>
    <w:rsid w:val="00F3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C2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314</Words>
  <Characters>1794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Гузаль Исламова</dc:creator>
  <cp:keywords/>
  <dc:description/>
  <cp:lastModifiedBy>acer</cp:lastModifiedBy>
  <cp:revision>14</cp:revision>
  <cp:lastPrinted>2016-10-17T09:06:00Z</cp:lastPrinted>
  <dcterms:created xsi:type="dcterms:W3CDTF">2014-09-24T16:05:00Z</dcterms:created>
  <dcterms:modified xsi:type="dcterms:W3CDTF">2018-09-29T11:01:00Z</dcterms:modified>
</cp:coreProperties>
</file>